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4FAB1206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6ED50E5D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школа № </w:t>
      </w:r>
      <w:r w:rsidR="006A75D9">
        <w:rPr>
          <w:sz w:val="32"/>
          <w:szCs w:val="32"/>
        </w:rPr>
        <w:t>175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3773ED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44785ED3" w14:textId="74DD55DC" w:rsidR="00EF6FDF" w:rsidRDefault="003773ED" w:rsidP="00092FBA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3773ED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3773E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3773ED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3773ED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3773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3773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3773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3773E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3773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3773E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3773E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3773E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3773E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3773E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3773ED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3773E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3773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3773E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3773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3773ED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3773E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3773ED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3773E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3773E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3773E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3773E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3773ED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3773ED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3773E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3773E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3773E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3773E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3773ED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3773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3773E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3773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3773ED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3773E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3773ED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3773ED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3773ED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3773ED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3773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3773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3773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3773E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732574" w14:paraId="3C985C53" w14:textId="77777777" w:rsidTr="00A1133C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 w:val="restart"/>
          </w:tcPr>
          <w:p w14:paraId="58308909" w14:textId="77777777" w:rsidR="00732574" w:rsidRDefault="00732574" w:rsidP="00732574">
            <w:pPr>
              <w:spacing w:line="274" w:lineRule="exact"/>
            </w:pPr>
            <w:r>
              <w:rPr>
                <w:rStyle w:val="2"/>
              </w:rPr>
      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      </w:r>
          </w:p>
          <w:p w14:paraId="5905FD81" w14:textId="77777777" w:rsidR="00732574" w:rsidRDefault="00732574" w:rsidP="00732574">
            <w:pPr>
              <w:spacing w:line="274" w:lineRule="exact"/>
            </w:pPr>
            <w:r>
              <w:rPr>
                <w:rStyle w:val="2"/>
              </w:rPr>
              <w:t xml:space="preserve">Целью изучения ОБЗР на уровне основного общего образования является формирование у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14:paraId="55DB1288" w14:textId="77777777" w:rsidR="00732574" w:rsidRDefault="00732574" w:rsidP="00732574">
            <w:pPr>
              <w:numPr>
                <w:ilvl w:val="0"/>
                <w:numId w:val="16"/>
              </w:numPr>
              <w:tabs>
                <w:tab w:val="left" w:pos="331"/>
              </w:tabs>
              <w:autoSpaceDE/>
              <w:autoSpaceDN/>
              <w:spacing w:line="274" w:lineRule="exact"/>
              <w:ind w:left="446" w:hanging="360"/>
            </w:pPr>
            <w:r>
              <w:rPr>
                <w:rStyle w:val="2"/>
              </w:rPr>
      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 w14:paraId="5062CEFC" w14:textId="77777777" w:rsidR="00732574" w:rsidRDefault="00732574" w:rsidP="00732574">
            <w:pPr>
              <w:numPr>
                <w:ilvl w:val="0"/>
                <w:numId w:val="16"/>
              </w:numPr>
              <w:tabs>
                <w:tab w:val="left" w:pos="331"/>
              </w:tabs>
              <w:autoSpaceDE/>
              <w:autoSpaceDN/>
              <w:spacing w:line="274" w:lineRule="exact"/>
              <w:ind w:left="446" w:hanging="360"/>
            </w:pPr>
            <w:proofErr w:type="spellStart"/>
            <w:r>
              <w:rPr>
                <w:rStyle w:val="2"/>
              </w:rPr>
              <w:t>сформированность</w:t>
            </w:r>
            <w:proofErr w:type="spellEnd"/>
            <w:r>
              <w:rPr>
                <w:rStyle w:val="2"/>
              </w:rPr>
      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      </w:r>
          </w:p>
          <w:p w14:paraId="79AB82BE" w14:textId="77777777" w:rsidR="00732574" w:rsidRDefault="00732574" w:rsidP="00732574">
            <w:pPr>
              <w:numPr>
                <w:ilvl w:val="0"/>
                <w:numId w:val="16"/>
              </w:numPr>
              <w:tabs>
                <w:tab w:val="left" w:pos="322"/>
              </w:tabs>
              <w:autoSpaceDE/>
              <w:autoSpaceDN/>
              <w:spacing w:line="274" w:lineRule="exact"/>
              <w:ind w:left="446" w:hanging="360"/>
            </w:pPr>
            <w:r>
              <w:rPr>
                <w:rStyle w:val="2"/>
              </w:rPr>
      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 w14:paraId="43C3B420" w14:textId="77777777" w:rsidR="00732574" w:rsidRDefault="00732574" w:rsidP="00732574">
            <w:pPr>
              <w:spacing w:line="274" w:lineRule="exact"/>
            </w:pPr>
            <w:r>
              <w:rPr>
                <w:rStyle w:val="2"/>
              </w:rPr>
              <w:t>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 (срок действия - до 25 сентября 2025 года).</w:t>
            </w:r>
          </w:p>
          <w:p w14:paraId="45E20844" w14:textId="77777777" w:rsidR="00732574" w:rsidRDefault="00732574" w:rsidP="00732574">
            <w:pPr>
              <w:numPr>
                <w:ilvl w:val="0"/>
                <w:numId w:val="14"/>
              </w:numPr>
              <w:tabs>
                <w:tab w:val="left" w:pos="178"/>
              </w:tabs>
              <w:autoSpaceDE/>
              <w:autoSpaceDN/>
              <w:spacing w:line="274" w:lineRule="exact"/>
            </w:pPr>
            <w:r>
              <w:rPr>
                <w:rStyle w:val="2"/>
              </w:rPr>
              <w:t>класс - 34 часа;</w:t>
            </w:r>
          </w:p>
          <w:p w14:paraId="0B63EDFA" w14:textId="77777777" w:rsidR="00732574" w:rsidRDefault="00732574" w:rsidP="00732574">
            <w:pPr>
              <w:numPr>
                <w:ilvl w:val="0"/>
                <w:numId w:val="14"/>
              </w:numPr>
              <w:tabs>
                <w:tab w:val="left" w:pos="182"/>
              </w:tabs>
              <w:autoSpaceDE/>
              <w:autoSpaceDN/>
              <w:spacing w:line="274" w:lineRule="exact"/>
            </w:pPr>
            <w:r>
              <w:rPr>
                <w:rStyle w:val="2"/>
              </w:rPr>
              <w:t>класс - 34 часа.</w:t>
            </w:r>
          </w:p>
          <w:p w14:paraId="13AD380F" w14:textId="77777777" w:rsidR="00732574" w:rsidRDefault="00732574" w:rsidP="00732574">
            <w:pPr>
              <w:spacing w:line="274" w:lineRule="exact"/>
            </w:pPr>
            <w:r>
              <w:rPr>
                <w:rStyle w:val="2"/>
              </w:rPr>
              <w:t>Итого за уровень: 68 часов.</w:t>
            </w:r>
          </w:p>
          <w:p w14:paraId="774C5FAD" w14:textId="77777777" w:rsidR="00732574" w:rsidRDefault="00732574" w:rsidP="00732574">
            <w:pPr>
              <w:numPr>
                <w:ilvl w:val="0"/>
                <w:numId w:val="15"/>
              </w:numPr>
              <w:tabs>
                <w:tab w:val="left" w:pos="178"/>
              </w:tabs>
              <w:autoSpaceDE/>
              <w:autoSpaceDN/>
              <w:spacing w:line="220" w:lineRule="exact"/>
            </w:pPr>
            <w:r>
              <w:rPr>
                <w:rStyle w:val="2"/>
              </w:rPr>
              <w:t>класс - контрольная работа.</w:t>
            </w:r>
          </w:p>
          <w:p w14:paraId="211EFB38" w14:textId="47FF73F2" w:rsidR="00732574" w:rsidRDefault="00732574" w:rsidP="0073257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rStyle w:val="2"/>
              </w:rPr>
              <w:t>класс - контрольная работа.</w:t>
            </w:r>
          </w:p>
        </w:tc>
      </w:tr>
      <w:tr w:rsidR="00732574" w14:paraId="661E97E5" w14:textId="77777777" w:rsidTr="00A1133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74BE860" w14:textId="662308B8" w:rsidR="00732574" w:rsidRDefault="00732574" w:rsidP="00A1133C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732574" w14:paraId="6F99FF14" w14:textId="77777777" w:rsidTr="00A1133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9B8BF91" w14:textId="445B85FC" w:rsidR="00732574" w:rsidRDefault="00732574" w:rsidP="00A1133C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732574" w14:paraId="4C78B588" w14:textId="77777777" w:rsidTr="00A1133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2B81E8B" w14:textId="1C778F39" w:rsidR="00732574" w:rsidRDefault="00732574" w:rsidP="00A1133C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732574" w14:paraId="46CD178A" w14:textId="77777777" w:rsidTr="00A1133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177A3843" w14:textId="7986430F" w:rsidR="00732574" w:rsidRDefault="00732574" w:rsidP="00A1133C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732574" w14:paraId="449D8ED0" w14:textId="77777777" w:rsidTr="00A1133C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386A92D2" w:rsidR="00732574" w:rsidRDefault="00732574" w:rsidP="0073257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 w:rsidRPr="00732574">
              <w:rPr>
                <w:b/>
                <w:sz w:val="24"/>
              </w:rPr>
              <w:t>Основы безопасности и защиты Родины</w:t>
            </w:r>
            <w:r>
              <w:rPr>
                <w:b/>
                <w:sz w:val="24"/>
              </w:rPr>
              <w:t xml:space="preserve"> (ОБЗР)</w:t>
            </w:r>
          </w:p>
        </w:tc>
        <w:tc>
          <w:tcPr>
            <w:tcW w:w="11880" w:type="dxa"/>
            <w:vMerge/>
          </w:tcPr>
          <w:p w14:paraId="0458255A" w14:textId="44C5271E" w:rsidR="00732574" w:rsidRDefault="00732574" w:rsidP="00A1133C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732574" w14:paraId="1266FFC9" w14:textId="77777777" w:rsidTr="00A1133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28063D36" w14:textId="026B3AEA" w:rsidR="00732574" w:rsidRDefault="00732574" w:rsidP="00A1133C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732574" w14:paraId="732B9FB3" w14:textId="77777777" w:rsidTr="00A1133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13B072AA" w14:textId="2AD0B437" w:rsidR="00732574" w:rsidRDefault="00732574" w:rsidP="00A1133C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732574" w14:paraId="0F5456A2" w14:textId="77777777" w:rsidTr="00A1133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208E54B5" w14:textId="0A869285" w:rsidR="00732574" w:rsidRDefault="00732574" w:rsidP="00A1133C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732574" w14:paraId="16378622" w14:textId="77777777" w:rsidTr="00A1133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D454A12" w14:textId="7E20FBE4" w:rsidR="00732574" w:rsidRDefault="00732574" w:rsidP="00A1133C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732574" w14:paraId="2EF07BEC" w14:textId="77777777" w:rsidTr="00A1133C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732574" w:rsidRDefault="0073257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0067F361" w14:textId="05E3D3C4" w:rsidR="00732574" w:rsidRDefault="00732574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3773E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3773E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3773E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3773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3773E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3773E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3773E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3773E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3773E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3773ED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3773E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3773E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3773E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3773E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3773E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3773E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3773E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3773E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3773E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3773E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3773E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3773E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3773E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3773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3773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3773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3773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3773ED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3773E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3773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3773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3773E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3773ED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3773E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3773E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3773E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3773E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3773E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3773E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3773E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3773E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3773ED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3773ED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3773E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3773ED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3773E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3773E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3773E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3773E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3773E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3773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3773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3773E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3773E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3773E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3773E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3773ED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3773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3773E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3773E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3773ED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3773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3773E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3773E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3773E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3773E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3773E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 w:rsidTr="00092FBA">
        <w:trPr>
          <w:trHeight w:val="2825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1C69343A" w:rsidR="00EF6FDF" w:rsidRDefault="00732574" w:rsidP="00732574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 w:rsidR="003773ED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3F9693A3" w14:textId="77777777" w:rsidR="00092FBA" w:rsidRPr="00D244CB" w:rsidRDefault="00092FBA" w:rsidP="00092FBA">
            <w:pPr>
              <w:pStyle w:val="a5"/>
              <w:tabs>
                <w:tab w:val="left" w:pos="744"/>
              </w:tabs>
              <w:spacing w:line="276" w:lineRule="auto"/>
              <w:jc w:val="both"/>
              <w:rPr>
                <w:b/>
                <w:u w:val="single"/>
              </w:rPr>
            </w:pPr>
          </w:p>
          <w:p w14:paraId="0EAAAB82" w14:textId="77777777" w:rsidR="00092FBA" w:rsidRDefault="00092FBA" w:rsidP="00092FBA">
            <w:pPr>
              <w:pStyle w:val="a5"/>
              <w:numPr>
                <w:ilvl w:val="0"/>
                <w:numId w:val="17"/>
              </w:numPr>
              <w:tabs>
                <w:tab w:val="left" w:pos="744"/>
              </w:tabs>
              <w:spacing w:line="276" w:lineRule="auto"/>
              <w:jc w:val="both"/>
            </w:pPr>
            <w:r w:rsidRPr="00EE515B">
      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(далее – ФГОС основного общего образования 2021 – ФГОС ООО-2021);</w:t>
            </w:r>
          </w:p>
          <w:p w14:paraId="44826528" w14:textId="77777777" w:rsidR="00092FBA" w:rsidRPr="00E3676E" w:rsidRDefault="00092FBA" w:rsidP="00092FBA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E3676E">
              <w:rPr>
                <w:sz w:val="24"/>
                <w:szCs w:val="24"/>
              </w:rPr>
              <w:t>Приказ Министерства просвещения РФ от 19.03.2024 № 171"О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      </w:r>
          </w:p>
          <w:p w14:paraId="596F7B95" w14:textId="77777777" w:rsidR="00092FBA" w:rsidRPr="00665486" w:rsidRDefault="00092FBA" w:rsidP="00092FBA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EE515B">
              <w:rPr>
                <w:sz w:val="24"/>
                <w:szCs w:val="24"/>
              </w:rPr>
              <w:t>Федеральная образовательная программа основного общего образования (далее - ФОП ООО), утвержденная приказом Министерства просвещения Российской Федерации от 18.05.2023 № 370.</w:t>
            </w:r>
          </w:p>
          <w:p w14:paraId="24E4EAFB" w14:textId="77777777" w:rsidR="00092FBA" w:rsidRPr="008559E2" w:rsidRDefault="00092FBA" w:rsidP="00092FB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 xml:space="preserve">Основной </w:t>
            </w:r>
            <w:r w:rsidRPr="008559E2">
              <w:rPr>
                <w:b/>
                <w:color w:val="000000"/>
                <w:sz w:val="24"/>
                <w:szCs w:val="24"/>
                <w:lang w:eastAsia="ru-RU"/>
              </w:rPr>
              <w:t>целью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 xml:space="preserve"> освоения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содержания программы по учебному предмету «Труд (технология)» 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 xml:space="preserve"> является формирование технологической грамотности, глобальных компетенций, творческого мышления.</w:t>
            </w:r>
          </w:p>
          <w:p w14:paraId="7D176F94" w14:textId="77777777" w:rsidR="00092FBA" w:rsidRDefault="00092FBA" w:rsidP="00092FB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559E2">
              <w:rPr>
                <w:b/>
                <w:color w:val="000000"/>
                <w:sz w:val="24"/>
                <w:szCs w:val="24"/>
                <w:lang w:eastAsia="ru-RU"/>
              </w:rPr>
              <w:t>Задачами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учебного предмета «Труд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(технология)» 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 xml:space="preserve"> являются: </w:t>
            </w:r>
          </w:p>
          <w:p w14:paraId="07207D26" w14:textId="77777777" w:rsidR="00092FBA" w:rsidRDefault="00092FBA" w:rsidP="00092FB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      </w:r>
          </w:p>
          <w:p w14:paraId="046DE25D" w14:textId="77777777" w:rsidR="00092FBA" w:rsidRDefault="00092FBA" w:rsidP="00092FB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 xml:space="preserve">овладение знаниями, умениями и опытом деятельности в предметной области «Технология»; </w:t>
            </w:r>
          </w:p>
          <w:p w14:paraId="0691CF2C" w14:textId="77777777" w:rsidR="00092FBA" w:rsidRDefault="00092FBA" w:rsidP="00092FB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      </w:r>
          </w:p>
          <w:p w14:paraId="22C5861B" w14:textId="77777777" w:rsidR="00092FBA" w:rsidRDefault="00092FBA" w:rsidP="00092FB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      </w:r>
          </w:p>
          <w:p w14:paraId="0EB6795A" w14:textId="77777777" w:rsidR="00092FBA" w:rsidRDefault="00092FBA" w:rsidP="00092FBA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      </w:r>
          </w:p>
          <w:p w14:paraId="095A2660" w14:textId="77777777" w:rsidR="00092FBA" w:rsidRPr="00665486" w:rsidRDefault="00092FBA" w:rsidP="00092FBA">
            <w:pPr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9E2">
              <w:rPr>
                <w:color w:val="000000"/>
                <w:sz w:val="24"/>
                <w:szCs w:val="24"/>
                <w:lang w:eastAsia="ru-RU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14:paraId="627ED896" w14:textId="77777777" w:rsidR="00092FBA" w:rsidRDefault="00092FBA" w:rsidP="00092FBA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100" w:lineRule="atLeast"/>
              <w:rPr>
                <w:color w:val="00000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Технология, 5 класс/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Глозман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 Е.С., Кожина О.А.,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Хотунцев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 Ю.Л. и другие, Общество с ограниченной ответственностью </w:t>
            </w:r>
            <w:r>
              <w:rPr>
                <w:color w:val="00000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ДРОФА</w:t>
            </w:r>
            <w:r>
              <w:rPr>
                <w:color w:val="000000"/>
                <w:lang w:eastAsia="ru-RU"/>
              </w:rPr>
              <w:t xml:space="preserve">»; 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Акционерное общество </w:t>
            </w:r>
            <w:r>
              <w:rPr>
                <w:color w:val="00000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Издательство </w:t>
            </w:r>
            <w:r>
              <w:rPr>
                <w:color w:val="00000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Просвещение</w:t>
            </w:r>
            <w:r>
              <w:rPr>
                <w:color w:val="000000"/>
                <w:lang w:eastAsia="ru-RU"/>
              </w:rPr>
              <w:t>».</w:t>
            </w:r>
          </w:p>
          <w:p w14:paraId="3747D6AC" w14:textId="77777777" w:rsidR="00092FBA" w:rsidRDefault="00092FBA" w:rsidP="00092FBA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100" w:lineRule="atLeast"/>
              <w:rPr>
                <w:color w:val="000000"/>
                <w:lang w:eastAsia="ru-RU"/>
              </w:rPr>
            </w:pPr>
            <w:r w:rsidRPr="00665486"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Технология, 6 класс/ </w:t>
            </w:r>
            <w:proofErr w:type="spellStart"/>
            <w:r w:rsidRPr="00665486">
              <w:rPr>
                <w:rFonts w:ascii="Times New Roman CYR" w:hAnsi="Times New Roman CYR" w:cs="Times New Roman CYR"/>
                <w:color w:val="000000"/>
                <w:lang w:eastAsia="ru-RU"/>
              </w:rPr>
              <w:t>Глозман</w:t>
            </w:r>
            <w:proofErr w:type="spellEnd"/>
            <w:r w:rsidRPr="00665486"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 Е.С., Кожина О.А., </w:t>
            </w:r>
            <w:proofErr w:type="spellStart"/>
            <w:r w:rsidRPr="00665486">
              <w:rPr>
                <w:rFonts w:ascii="Times New Roman CYR" w:hAnsi="Times New Roman CYR" w:cs="Times New Roman CYR"/>
                <w:color w:val="000000"/>
                <w:lang w:eastAsia="ru-RU"/>
              </w:rPr>
              <w:t>Хотунцев</w:t>
            </w:r>
            <w:proofErr w:type="spellEnd"/>
            <w:r w:rsidRPr="00665486"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 Ю.Л. и другие, Общество с ограниченной ответственностью </w:t>
            </w:r>
            <w:r w:rsidRPr="00665486">
              <w:rPr>
                <w:color w:val="000000"/>
                <w:lang w:eastAsia="ru-RU"/>
              </w:rPr>
              <w:t>«</w:t>
            </w:r>
            <w:r w:rsidRPr="00665486">
              <w:rPr>
                <w:rFonts w:ascii="Times New Roman CYR" w:hAnsi="Times New Roman CYR" w:cs="Times New Roman CYR"/>
                <w:color w:val="000000"/>
                <w:lang w:eastAsia="ru-RU"/>
              </w:rPr>
              <w:t>ДРОФА</w:t>
            </w:r>
            <w:r w:rsidRPr="00665486">
              <w:rPr>
                <w:color w:val="000000"/>
                <w:lang w:eastAsia="ru-RU"/>
              </w:rPr>
              <w:t xml:space="preserve">»; </w:t>
            </w:r>
            <w:r w:rsidRPr="00665486"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Акционерное общество </w:t>
            </w:r>
            <w:r w:rsidRPr="00665486">
              <w:rPr>
                <w:color w:val="000000"/>
                <w:lang w:eastAsia="ru-RU"/>
              </w:rPr>
              <w:t>«</w:t>
            </w:r>
            <w:r w:rsidRPr="00665486"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Издательство </w:t>
            </w:r>
            <w:r w:rsidRPr="00665486">
              <w:rPr>
                <w:color w:val="000000"/>
                <w:lang w:eastAsia="ru-RU"/>
              </w:rPr>
              <w:t>«</w:t>
            </w:r>
            <w:r w:rsidRPr="00665486">
              <w:rPr>
                <w:rFonts w:ascii="Times New Roman CYR" w:hAnsi="Times New Roman CYR" w:cs="Times New Roman CYR"/>
                <w:color w:val="000000"/>
                <w:lang w:eastAsia="ru-RU"/>
              </w:rPr>
              <w:t>Просвещение</w:t>
            </w:r>
            <w:r w:rsidRPr="00665486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.</w:t>
            </w:r>
          </w:p>
          <w:p w14:paraId="5A0358B4" w14:textId="77777777" w:rsidR="00092FBA" w:rsidRDefault="00092FBA" w:rsidP="00092FBA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100" w:lineRule="atLeast"/>
              <w:rPr>
                <w:color w:val="00000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Технология, 7 класс/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Глозман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 Е.С., Кожина О.А.,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Хотунцев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 Ю.Л. и другие, Общество с ограниченной ответственностью </w:t>
            </w:r>
            <w:r>
              <w:rPr>
                <w:color w:val="00000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ДРОФА</w:t>
            </w:r>
            <w:r>
              <w:rPr>
                <w:color w:val="000000"/>
                <w:lang w:eastAsia="ru-RU"/>
              </w:rPr>
              <w:t xml:space="preserve">»; 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Акционерное общество </w:t>
            </w:r>
            <w:r>
              <w:rPr>
                <w:color w:val="00000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Издательство </w:t>
            </w:r>
            <w:r>
              <w:rPr>
                <w:color w:val="00000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Просвещение</w:t>
            </w:r>
            <w:r>
              <w:rPr>
                <w:color w:val="000000"/>
                <w:lang w:eastAsia="ru-RU"/>
              </w:rPr>
              <w:t>».</w:t>
            </w:r>
          </w:p>
          <w:p w14:paraId="4D6ED186" w14:textId="77777777" w:rsidR="00092FBA" w:rsidRPr="00665486" w:rsidRDefault="00092FBA" w:rsidP="00092FBA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100" w:lineRule="atLeast"/>
              <w:rPr>
                <w:color w:val="00000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Технология, 8-9 классы/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Глозман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 Е.С., Кожина О.А.,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Хотунцев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 Ю.Л. и другие, Общество с ограниченной ответственностью </w:t>
            </w:r>
            <w:r>
              <w:rPr>
                <w:color w:val="00000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ДРОФА</w:t>
            </w:r>
            <w:r>
              <w:rPr>
                <w:color w:val="000000"/>
                <w:lang w:eastAsia="ru-RU"/>
              </w:rPr>
              <w:t xml:space="preserve">»; 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Акционерное общество </w:t>
            </w:r>
            <w:r>
              <w:rPr>
                <w:color w:val="00000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Издательство </w:t>
            </w:r>
            <w:r>
              <w:rPr>
                <w:color w:val="00000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ru-RU"/>
              </w:rPr>
              <w:t>Просвещение</w:t>
            </w:r>
            <w:r>
              <w:rPr>
                <w:color w:val="000000"/>
                <w:lang w:eastAsia="ru-RU"/>
              </w:rPr>
              <w:t>».</w:t>
            </w:r>
          </w:p>
          <w:p w14:paraId="2F68DD3E" w14:textId="77777777" w:rsidR="00092FBA" w:rsidRPr="008E4790" w:rsidRDefault="00092FBA" w:rsidP="00092F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 - 68 часов</w:t>
            </w:r>
            <w:r w:rsidRPr="008E4790">
              <w:rPr>
                <w:sz w:val="24"/>
                <w:szCs w:val="24"/>
              </w:rPr>
              <w:t>.</w:t>
            </w:r>
          </w:p>
          <w:p w14:paraId="64FC6C03" w14:textId="77777777" w:rsidR="00092FBA" w:rsidRPr="008E4790" w:rsidRDefault="00092FBA" w:rsidP="00092F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 - 68 часов</w:t>
            </w:r>
            <w:r w:rsidRPr="008E4790">
              <w:rPr>
                <w:sz w:val="24"/>
                <w:szCs w:val="24"/>
              </w:rPr>
              <w:t>.</w:t>
            </w:r>
          </w:p>
          <w:p w14:paraId="42C89CC9" w14:textId="77777777" w:rsidR="00092FBA" w:rsidRPr="008E4790" w:rsidRDefault="00092FBA" w:rsidP="00092F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класс - </w:t>
            </w:r>
            <w:r w:rsidRPr="008E47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8E4790">
              <w:rPr>
                <w:sz w:val="24"/>
                <w:szCs w:val="24"/>
              </w:rPr>
              <w:t xml:space="preserve"> часов.</w:t>
            </w:r>
          </w:p>
          <w:p w14:paraId="2533A1DD" w14:textId="77777777" w:rsidR="00092FBA" w:rsidRDefault="00092FBA" w:rsidP="00092F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E47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 - 34 часа</w:t>
            </w:r>
            <w:r w:rsidRPr="008E4790">
              <w:rPr>
                <w:sz w:val="24"/>
                <w:szCs w:val="24"/>
              </w:rPr>
              <w:t>.</w:t>
            </w:r>
          </w:p>
          <w:p w14:paraId="48D562C4" w14:textId="77777777" w:rsidR="00092FBA" w:rsidRPr="008E4790" w:rsidRDefault="00092FBA" w:rsidP="00092F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 – 34 часа.</w:t>
            </w:r>
          </w:p>
          <w:p w14:paraId="3D3ADDFB" w14:textId="77777777" w:rsidR="00092FBA" w:rsidRPr="00BC7CB1" w:rsidRDefault="00092FBA" w:rsidP="00092FBA">
            <w:pPr>
              <w:spacing w:line="100" w:lineRule="atLeas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уровень: 272 часа</w:t>
            </w:r>
            <w:r w:rsidRPr="008E4790">
              <w:rPr>
                <w:sz w:val="24"/>
                <w:szCs w:val="24"/>
              </w:rPr>
              <w:t>.</w:t>
            </w:r>
          </w:p>
          <w:p w14:paraId="1662CBCA" w14:textId="77777777" w:rsidR="00092FBA" w:rsidRDefault="00092FBA" w:rsidP="00092F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 – защита проекта</w:t>
            </w:r>
          </w:p>
          <w:p w14:paraId="6730C38C" w14:textId="77777777" w:rsidR="00092FBA" w:rsidRDefault="00092FBA" w:rsidP="00092F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 – защита проекта</w:t>
            </w:r>
          </w:p>
          <w:p w14:paraId="54CAB06B" w14:textId="77777777" w:rsidR="00092FBA" w:rsidRDefault="00092FBA" w:rsidP="00092F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 – защита проекта</w:t>
            </w:r>
          </w:p>
          <w:p w14:paraId="7EDEDB8C" w14:textId="77777777" w:rsidR="00092FBA" w:rsidRDefault="00092FBA" w:rsidP="00092FB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 – защита проекта</w:t>
            </w:r>
          </w:p>
          <w:p w14:paraId="3F753360" w14:textId="46999287" w:rsidR="00EF6FDF" w:rsidRDefault="00092FBA" w:rsidP="00092FBA">
            <w:pPr>
              <w:pStyle w:val="TableParagraph"/>
              <w:spacing w:before="1" w:line="257" w:lineRule="exact"/>
              <w:ind w:left="2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9 класс – защита проекта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3773ED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3773E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3773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3773E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3773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3773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3773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3773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3773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3773E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3773ED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3773ED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3773E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3773E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3773E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3773ED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3773E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3773E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3773ED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3773E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3773E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3773E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3773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3773E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709"/>
    <w:multiLevelType w:val="hybridMultilevel"/>
    <w:tmpl w:val="3222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65F"/>
    <w:multiLevelType w:val="hybridMultilevel"/>
    <w:tmpl w:val="7F64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1FBC2D49"/>
    <w:multiLevelType w:val="multilevel"/>
    <w:tmpl w:val="18084A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C1230"/>
    <w:multiLevelType w:val="multilevel"/>
    <w:tmpl w:val="EE1092B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21DC8"/>
    <w:multiLevelType w:val="multilevel"/>
    <w:tmpl w:val="51B29F1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A0BCA"/>
    <w:multiLevelType w:val="multilevel"/>
    <w:tmpl w:val="CF9E7CB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7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14"/>
  </w:num>
  <w:num w:numId="9">
    <w:abstractNumId w:val="3"/>
  </w:num>
  <w:num w:numId="10">
    <w:abstractNumId w:val="15"/>
  </w:num>
  <w:num w:numId="11">
    <w:abstractNumId w:val="17"/>
  </w:num>
  <w:num w:numId="12">
    <w:abstractNumId w:val="1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F6FDF"/>
    <w:rsid w:val="00092FBA"/>
    <w:rsid w:val="003773ED"/>
    <w:rsid w:val="006A75D9"/>
    <w:rsid w:val="00715D2C"/>
    <w:rsid w:val="00732574"/>
    <w:rsid w:val="007F62C2"/>
    <w:rsid w:val="00EF5A50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2">
    <w:name w:val="Основной текст (2)"/>
    <w:basedOn w:val="a0"/>
    <w:rsid w:val="00732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732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istLabel3">
    <w:name w:val="ListLabel 3"/>
    <w:rsid w:val="00092FB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2">
    <w:name w:val="Основной текст (2)"/>
    <w:basedOn w:val="a0"/>
    <w:rsid w:val="00732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732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istLabel3">
    <w:name w:val="ListLabel 3"/>
    <w:rsid w:val="00092FB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6</cp:revision>
  <dcterms:created xsi:type="dcterms:W3CDTF">2023-09-07T16:53:00Z</dcterms:created>
  <dcterms:modified xsi:type="dcterms:W3CDTF">2024-10-28T04:30:00Z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